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2F03F" w14:textId="77777777" w:rsidR="00EF4467" w:rsidRDefault="00EF4467" w:rsidP="00EF4467">
      <w:pPr>
        <w:tabs>
          <w:tab w:val="left" w:pos="5670"/>
        </w:tabs>
        <w:jc w:val="center"/>
      </w:pPr>
      <w:r>
        <w:rPr>
          <w:b/>
          <w:color w:val="0000FF"/>
        </w:rPr>
        <w:object w:dxaOrig="816" w:dyaOrig="1056" w14:anchorId="7462E0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7912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F4467" w14:paraId="0F3AA860" w14:textId="77777777" w:rsidTr="00EF4467">
        <w:trPr>
          <w:trHeight w:val="788"/>
        </w:trPr>
        <w:tc>
          <w:tcPr>
            <w:tcW w:w="9867" w:type="dxa"/>
            <w:hideMark/>
          </w:tcPr>
          <w:p w14:paraId="58D763CC" w14:textId="77777777" w:rsidR="00EF4467" w:rsidRDefault="00EF446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A1C6AD1" w14:textId="4446E246" w:rsidR="00EF4467" w:rsidRDefault="00EF446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EE28DB3" wp14:editId="6E801F8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16BF72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85A132F" w14:textId="77777777" w:rsidR="00EF4467" w:rsidRDefault="00EF4467" w:rsidP="00EF446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2931D3" w14:textId="1B7BDB98" w:rsidR="00EF4467" w:rsidRDefault="00EF4467" w:rsidP="005F361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</w:t>
      </w:r>
    </w:p>
    <w:p w14:paraId="79A42029" w14:textId="77777777" w:rsidR="005F3614" w:rsidRPr="005F3614" w:rsidRDefault="005F3614" w:rsidP="005F361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8697525" w14:textId="77777777" w:rsidR="00EF4467" w:rsidRPr="00B70694" w:rsidRDefault="00EF4467" w:rsidP="00EF446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694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B70694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B70694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2EBE1523" w14:textId="1BAA7B0F" w:rsidR="00EF4467" w:rsidRPr="00B70694" w:rsidRDefault="00EF4467" w:rsidP="00B70694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694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4D3DB1E9" w14:textId="084A3C99" w:rsidR="00EF4467" w:rsidRPr="00B70694" w:rsidRDefault="00EF4467" w:rsidP="00EF4467">
      <w:pPr>
        <w:tabs>
          <w:tab w:val="left" w:pos="1980"/>
        </w:tabs>
        <w:rPr>
          <w:b/>
        </w:rPr>
      </w:pPr>
      <w:r w:rsidRPr="00B70694">
        <w:rPr>
          <w:b/>
        </w:rPr>
        <w:t xml:space="preserve">                 </w:t>
      </w:r>
      <w:r w:rsidR="00B70694">
        <w:rPr>
          <w:b/>
        </w:rPr>
        <w:t xml:space="preserve">         </w:t>
      </w:r>
      <w:r w:rsidRPr="00B70694">
        <w:rPr>
          <w:b/>
        </w:rPr>
        <w:t>Про затвердження технічної документації із землеустрою</w:t>
      </w:r>
    </w:p>
    <w:p w14:paraId="52DF1B73" w14:textId="2A93C62C" w:rsidR="00EF4467" w:rsidRPr="00B70694" w:rsidRDefault="00EF4467" w:rsidP="00EF4467">
      <w:pPr>
        <w:tabs>
          <w:tab w:val="left" w:pos="1980"/>
        </w:tabs>
        <w:rPr>
          <w:b/>
        </w:rPr>
      </w:pPr>
      <w:r w:rsidRPr="00B70694">
        <w:rPr>
          <w:b/>
        </w:rPr>
        <w:t xml:space="preserve">                                                   </w:t>
      </w:r>
      <w:r w:rsidR="00B70694">
        <w:rPr>
          <w:b/>
        </w:rPr>
        <w:t xml:space="preserve">        </w:t>
      </w:r>
      <w:r w:rsidRPr="00B70694">
        <w:rPr>
          <w:b/>
        </w:rPr>
        <w:t xml:space="preserve"> земельної  ділянки </w:t>
      </w:r>
    </w:p>
    <w:p w14:paraId="542CE284" w14:textId="77777777" w:rsidR="00EF4467" w:rsidRPr="00B70694" w:rsidRDefault="00EF4467" w:rsidP="00EF4467">
      <w:pPr>
        <w:tabs>
          <w:tab w:val="left" w:pos="1980"/>
        </w:tabs>
        <w:rPr>
          <w:b/>
        </w:rPr>
      </w:pPr>
    </w:p>
    <w:p w14:paraId="58FAD6B1" w14:textId="5E9BF761" w:rsidR="00EF4467" w:rsidRDefault="00B70694" w:rsidP="00EF4467">
      <w:pPr>
        <w:ind w:firstLine="426"/>
        <w:jc w:val="both"/>
        <w:rPr>
          <w:lang w:eastAsia="en-US"/>
        </w:rPr>
      </w:pPr>
      <w:r>
        <w:t xml:space="preserve">   </w:t>
      </w:r>
      <w:r w:rsidR="00EF4467">
        <w:t xml:space="preserve">Розглянувши звернення </w:t>
      </w:r>
      <w:proofErr w:type="spellStart"/>
      <w:r w:rsidR="00EF4467">
        <w:t>гр.Баранова</w:t>
      </w:r>
      <w:proofErr w:type="spellEnd"/>
      <w:r w:rsidR="00EF4467">
        <w:t xml:space="preserve"> Миколи Івановича</w:t>
      </w:r>
      <w:r w:rsidR="00EF4467">
        <w:rPr>
          <w:sz w:val="22"/>
          <w:szCs w:val="22"/>
        </w:rPr>
        <w:t>,</w:t>
      </w:r>
      <w:r w:rsidR="00EF4467"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та обслуговування житлового будинку, господарських будівель і споруд (присадибна ділянка) в межах </w:t>
      </w:r>
      <w:proofErr w:type="spellStart"/>
      <w:r w:rsidR="00EF4467">
        <w:t>с.Рови</w:t>
      </w:r>
      <w:proofErr w:type="spellEnd"/>
      <w:r w:rsidR="00EF4467">
        <w:t xml:space="preserve">, вул.Дніпровська,18, </w:t>
      </w:r>
      <w: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15.12.2020р., </w:t>
      </w:r>
      <w:r w:rsidR="00EF4467">
        <w:t>керуючись ст.ст.12,79-</w:t>
      </w:r>
      <w:r w:rsidR="00EF4467">
        <w:rPr>
          <w:sz w:val="20"/>
          <w:szCs w:val="20"/>
        </w:rPr>
        <w:t>1</w:t>
      </w:r>
      <w:r w:rsidR="00EF4467">
        <w:t>,81,116, ч.9 ст.118,122,125,186-</w:t>
      </w:r>
      <w:r w:rsidR="00EF4467">
        <w:rPr>
          <w:sz w:val="16"/>
          <w:szCs w:val="16"/>
        </w:rPr>
        <w:t xml:space="preserve">1 </w:t>
      </w:r>
      <w:r w:rsidR="00EF4467">
        <w:t xml:space="preserve">Земельного кодексу України, розділом </w:t>
      </w:r>
      <w:r w:rsidR="00EF4467">
        <w:rPr>
          <w:lang w:val="en-US"/>
        </w:rPr>
        <w:t>V</w:t>
      </w:r>
      <w:r w:rsidR="00EF4467">
        <w:t>ІІ, ч.3 ст.24 Закону України «Про державний земельний кадастр», п.34, ч.1 ст.26, ч.11 ст.59 Закону України «Про місцеве самоврядування в Україні», селищна рада</w:t>
      </w:r>
    </w:p>
    <w:p w14:paraId="2A0B1DFE" w14:textId="77777777" w:rsidR="00EF4467" w:rsidRDefault="00EF4467" w:rsidP="00EF4467">
      <w:pPr>
        <w:ind w:firstLine="709"/>
        <w:jc w:val="both"/>
        <w:rPr>
          <w:sz w:val="16"/>
          <w:szCs w:val="16"/>
        </w:rPr>
      </w:pPr>
    </w:p>
    <w:p w14:paraId="621EF75B" w14:textId="2872C091" w:rsidR="00EF4467" w:rsidRPr="005F3614" w:rsidRDefault="00EF4467" w:rsidP="005F3614">
      <w:pPr>
        <w:jc w:val="center"/>
        <w:rPr>
          <w:b/>
          <w:bCs/>
        </w:rPr>
      </w:pPr>
      <w:r w:rsidRPr="005F3614">
        <w:rPr>
          <w:b/>
          <w:bCs/>
        </w:rPr>
        <w:t>ВИРІШИЛА:</w:t>
      </w:r>
    </w:p>
    <w:p w14:paraId="590451E6" w14:textId="35DCE402" w:rsidR="00EF4467" w:rsidRDefault="00EF4467" w:rsidP="00EF4467">
      <w:pPr>
        <w:numPr>
          <w:ilvl w:val="0"/>
          <w:numId w:val="1"/>
        </w:numPr>
        <w:tabs>
          <w:tab w:val="num" w:pos="0"/>
          <w:tab w:val="left" w:pos="1080"/>
        </w:tabs>
        <w:ind w:left="0" w:firstLine="680"/>
        <w:jc w:val="both"/>
      </w:pPr>
      <w:r>
        <w:t xml:space="preserve">Затвердити технічну документацію із  землеустрою щодо встановлення (відновлення) меж земельної ділянки в натурі (на місцевості) для передачі її у власність для будівництва та обслуговування житлового будинку, господарських будівель і споруд (присадибна ділянка)  в межах </w:t>
      </w:r>
      <w:proofErr w:type="spellStart"/>
      <w:r>
        <w:t>с.Рови</w:t>
      </w:r>
      <w:proofErr w:type="spellEnd"/>
      <w:r>
        <w:t xml:space="preserve"> громадянину України:</w:t>
      </w: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3544"/>
        <w:gridCol w:w="4111"/>
        <w:gridCol w:w="1109"/>
      </w:tblGrid>
      <w:tr w:rsidR="00EF4467" w:rsidRPr="00EF4467" w14:paraId="7245D360" w14:textId="77777777" w:rsidTr="00EF4467">
        <w:trPr>
          <w:trHeight w:val="28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B75A" w14:textId="77777777" w:rsidR="00EF4467" w:rsidRPr="00EF4467" w:rsidRDefault="00EF4467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 w:rsidRPr="00EF4467">
              <w:rPr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C686" w14:textId="77777777" w:rsidR="00EF4467" w:rsidRPr="00EF4467" w:rsidRDefault="00EF4467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 w:rsidRPr="00EF4467">
              <w:rPr>
                <w:sz w:val="18"/>
                <w:szCs w:val="18"/>
                <w:lang w:eastAsia="en-US"/>
              </w:rPr>
              <w:t>Прізвище, ім`я, по-батькові.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B974" w14:textId="77777777" w:rsidR="00EF4467" w:rsidRPr="00EF4467" w:rsidRDefault="00EF4467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 w:rsidRPr="00EF4467">
              <w:rPr>
                <w:sz w:val="18"/>
                <w:szCs w:val="18"/>
                <w:lang w:eastAsia="en-US"/>
              </w:rPr>
              <w:t xml:space="preserve">Адреса  земельної  ділянки </w:t>
            </w:r>
          </w:p>
          <w:p w14:paraId="7B076882" w14:textId="77777777" w:rsidR="00EF4467" w:rsidRPr="00EF4467" w:rsidRDefault="00EF4467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 w:rsidRPr="00EF4467">
              <w:rPr>
                <w:sz w:val="18"/>
                <w:szCs w:val="18"/>
                <w:lang w:eastAsia="en-US"/>
              </w:rPr>
              <w:t>та її кадастровий номер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4D78" w14:textId="77777777" w:rsidR="00EF4467" w:rsidRPr="00EF4467" w:rsidRDefault="00EF4467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proofErr w:type="spellStart"/>
            <w:r w:rsidRPr="00EF4467">
              <w:rPr>
                <w:sz w:val="18"/>
                <w:szCs w:val="18"/>
                <w:lang w:eastAsia="en-US"/>
              </w:rPr>
              <w:t>Площа,га</w:t>
            </w:r>
            <w:proofErr w:type="spellEnd"/>
          </w:p>
        </w:tc>
      </w:tr>
      <w:tr w:rsidR="00EF4467" w14:paraId="02AB3F7C" w14:textId="77777777" w:rsidTr="00EF4467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0175" w14:textId="77777777" w:rsidR="00EF4467" w:rsidRPr="00EF4467" w:rsidRDefault="00EF4467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E1D0" w14:textId="77777777" w:rsidR="00EF4467" w:rsidRPr="00EF4467" w:rsidRDefault="00EF4467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AA93A" w14:textId="77777777" w:rsidR="00EF4467" w:rsidRPr="00EF4467" w:rsidRDefault="00EF4467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E68C" w14:textId="77777777" w:rsidR="00EF4467" w:rsidRPr="00EF4467" w:rsidRDefault="00EF4467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 w:rsidRPr="00EF4467">
              <w:rPr>
                <w:sz w:val="18"/>
                <w:szCs w:val="18"/>
                <w:lang w:eastAsia="en-US"/>
              </w:rPr>
              <w:t>БОЖБ</w:t>
            </w:r>
          </w:p>
        </w:tc>
      </w:tr>
      <w:tr w:rsidR="00EF4467" w14:paraId="1E0F4F84" w14:textId="77777777" w:rsidTr="00EF4467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3B7B" w14:textId="77777777" w:rsidR="00EF4467" w:rsidRDefault="00EF4467">
            <w:pPr>
              <w:spacing w:line="252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CF" w14:textId="7DA36DDA" w:rsidR="00EF4467" w:rsidRDefault="00EF4467">
            <w:pPr>
              <w:spacing w:line="254" w:lineRule="auto"/>
              <w:rPr>
                <w:b/>
                <w:lang w:eastAsia="en-US"/>
              </w:rPr>
            </w:pPr>
            <w:r>
              <w:t>Баранову Миколі Івановичу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D8CC" w14:textId="707C9C51" w:rsidR="00EF4467" w:rsidRDefault="00EF4467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с.Рови</w:t>
            </w:r>
            <w:proofErr w:type="spellEnd"/>
            <w:r>
              <w:rPr>
                <w:sz w:val="20"/>
                <w:szCs w:val="20"/>
              </w:rPr>
              <w:t>, вул.Дніпровська,18</w:t>
            </w:r>
            <w:r>
              <w:rPr>
                <w:sz w:val="20"/>
                <w:szCs w:val="20"/>
                <w:lang w:eastAsia="en-US"/>
              </w:rPr>
              <w:t>, Вишгородський район, Київська область</w:t>
            </w:r>
          </w:p>
          <w:p w14:paraId="12FCF8B5" w14:textId="03E65DE5" w:rsidR="00EF4467" w:rsidRDefault="00EF4467">
            <w:pPr>
              <w:spacing w:line="252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кадастровий номер: 3221887001:18:019:6003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EF21" w14:textId="46FCB2BC" w:rsidR="00EF4467" w:rsidRDefault="00EF4467">
            <w:pPr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0,2500</w:t>
            </w:r>
          </w:p>
          <w:p w14:paraId="162B8162" w14:textId="77777777" w:rsidR="00EF4467" w:rsidRDefault="00EF4467">
            <w:pPr>
              <w:spacing w:line="252" w:lineRule="auto"/>
              <w:jc w:val="both"/>
              <w:rPr>
                <w:lang w:eastAsia="en-US"/>
              </w:rPr>
            </w:pPr>
          </w:p>
        </w:tc>
      </w:tr>
    </w:tbl>
    <w:p w14:paraId="4C6A364C" w14:textId="77777777" w:rsidR="00EF4467" w:rsidRDefault="00EF4467" w:rsidP="00EF4467">
      <w:pPr>
        <w:tabs>
          <w:tab w:val="left" w:pos="-360"/>
        </w:tabs>
        <w:jc w:val="both"/>
      </w:pPr>
      <w:bookmarkStart w:id="0" w:name="_GoBack"/>
      <w:bookmarkEnd w:id="0"/>
    </w:p>
    <w:p w14:paraId="21B1D60E" w14:textId="459495CA" w:rsidR="00EF4467" w:rsidRDefault="00EF4467" w:rsidP="00EF4467">
      <w:pPr>
        <w:spacing w:line="252" w:lineRule="auto"/>
        <w:jc w:val="both"/>
        <w:rPr>
          <w:lang w:eastAsia="en-US"/>
        </w:rPr>
      </w:pPr>
      <w:r>
        <w:t xml:space="preserve">          2. Передати у власність гр. </w:t>
      </w:r>
      <w:r w:rsidR="00D22012">
        <w:t xml:space="preserve">Баранову Миколі Івановичу </w:t>
      </w:r>
      <w:r>
        <w:t xml:space="preserve">земельну ділянку  площею – </w:t>
      </w:r>
      <w:r>
        <w:rPr>
          <w:lang w:eastAsia="en-US"/>
        </w:rPr>
        <w:t xml:space="preserve">0,2500 </w:t>
      </w:r>
      <w:r>
        <w:t xml:space="preserve">га, кадастровий номер </w:t>
      </w:r>
      <w:r>
        <w:rPr>
          <w:b/>
          <w:sz w:val="18"/>
          <w:szCs w:val="18"/>
          <w:lang w:eastAsia="en-US"/>
        </w:rPr>
        <w:t xml:space="preserve"> </w:t>
      </w:r>
      <w:r w:rsidRPr="00EF4467">
        <w:rPr>
          <w:b/>
          <w:lang w:eastAsia="en-US"/>
        </w:rPr>
        <w:t>3221887001:18:019:6003</w:t>
      </w:r>
      <w:r>
        <w:rPr>
          <w:b/>
        </w:rPr>
        <w:t>, цільове призначення</w:t>
      </w:r>
      <w:r>
        <w:rPr>
          <w:b/>
          <w:sz w:val="20"/>
          <w:szCs w:val="20"/>
        </w:rPr>
        <w:t>:</w:t>
      </w:r>
      <w:r>
        <w:rPr>
          <w:b/>
          <w:sz w:val="18"/>
          <w:szCs w:val="18"/>
        </w:rPr>
        <w:t xml:space="preserve"> </w:t>
      </w:r>
      <w:r>
        <w:rPr>
          <w:b/>
        </w:rPr>
        <w:t>(02.01)</w:t>
      </w:r>
      <w:r>
        <w:rPr>
          <w:b/>
          <w:sz w:val="18"/>
          <w:szCs w:val="18"/>
        </w:rPr>
        <w:t xml:space="preserve">  </w:t>
      </w:r>
      <w:r>
        <w:t xml:space="preserve">для  будівництва та обслуговування житлового будинку, господарських будівель і споруд (присадибна ділянка)  в межах </w:t>
      </w:r>
      <w:r>
        <w:rPr>
          <w:sz w:val="20"/>
          <w:szCs w:val="20"/>
        </w:rPr>
        <w:t xml:space="preserve"> </w:t>
      </w:r>
      <w:proofErr w:type="spellStart"/>
      <w:r>
        <w:t>с.Рови</w:t>
      </w:r>
      <w:proofErr w:type="spellEnd"/>
      <w:r>
        <w:t>, вул.Дніпровська,18, Вишгородський район, Київська область  зазначених в п.1.</w:t>
      </w:r>
    </w:p>
    <w:p w14:paraId="3E6DA5C3" w14:textId="77777777" w:rsidR="00EF4467" w:rsidRDefault="00EF4467" w:rsidP="00EF4467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0F7CF90B" w14:textId="77777777" w:rsidR="00EF4467" w:rsidRDefault="00EF4467" w:rsidP="00EF4467">
      <w:pPr>
        <w:tabs>
          <w:tab w:val="left" w:pos="1080"/>
        </w:tabs>
        <w:jc w:val="both"/>
      </w:pPr>
      <w:r>
        <w:t xml:space="preserve">          4.Контроль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486ACE3F" w14:textId="77777777" w:rsidR="00EF4467" w:rsidRDefault="00EF4467" w:rsidP="00EF4467">
      <w:pPr>
        <w:tabs>
          <w:tab w:val="left" w:pos="1080"/>
        </w:tabs>
        <w:jc w:val="both"/>
      </w:pPr>
    </w:p>
    <w:p w14:paraId="4E7C0BEC" w14:textId="07E247A9" w:rsidR="005F3614" w:rsidRDefault="00EF4467" w:rsidP="00EF4467">
      <w:pPr>
        <w:jc w:val="both"/>
        <w:rPr>
          <w:b/>
        </w:rPr>
      </w:pPr>
      <w:r>
        <w:rPr>
          <w:b/>
        </w:rPr>
        <w:t xml:space="preserve">          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14:paraId="2A93C135" w14:textId="77777777" w:rsidR="00EF4467" w:rsidRDefault="00EF4467" w:rsidP="00EF4467">
      <w:pPr>
        <w:tabs>
          <w:tab w:val="left" w:pos="1080"/>
        </w:tabs>
        <w:jc w:val="both"/>
      </w:pPr>
      <w:r>
        <w:t xml:space="preserve">           смт. Димер</w:t>
      </w:r>
    </w:p>
    <w:p w14:paraId="0167DB5C" w14:textId="1631C8BA" w:rsidR="00EF4467" w:rsidRDefault="00EF4467" w:rsidP="00EF4467">
      <w:pPr>
        <w:tabs>
          <w:tab w:val="left" w:pos="1080"/>
        </w:tabs>
        <w:jc w:val="both"/>
      </w:pPr>
      <w:r>
        <w:t xml:space="preserve">           24</w:t>
      </w:r>
      <w:r w:rsidR="005F3614">
        <w:t xml:space="preserve"> грудня </w:t>
      </w:r>
      <w:r>
        <w:t>2020 року</w:t>
      </w:r>
    </w:p>
    <w:p w14:paraId="62001970" w14:textId="01C8B0DB" w:rsidR="00D200F2" w:rsidRPr="00EF4467" w:rsidRDefault="00EF4467" w:rsidP="00EF4467">
      <w:pPr>
        <w:tabs>
          <w:tab w:val="left" w:pos="1080"/>
        </w:tabs>
        <w:jc w:val="both"/>
        <w:rPr>
          <w:lang w:val="ru-RU"/>
        </w:rPr>
      </w:pPr>
      <w:r>
        <w:t xml:space="preserve">           № </w:t>
      </w:r>
      <w:r w:rsidR="005F3614">
        <w:t>73-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sectPr w:rsidR="00D200F2" w:rsidRPr="00EF4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A36"/>
    <w:rsid w:val="005F3614"/>
    <w:rsid w:val="00B70694"/>
    <w:rsid w:val="00D200F2"/>
    <w:rsid w:val="00D22012"/>
    <w:rsid w:val="00DC0A36"/>
    <w:rsid w:val="00EF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37C0E"/>
  <w15:chartTrackingRefBased/>
  <w15:docId w15:val="{7111ED19-54AF-4FDE-9EFB-43070D21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F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F4467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6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dcterms:created xsi:type="dcterms:W3CDTF">2020-12-16T10:34:00Z</dcterms:created>
  <dcterms:modified xsi:type="dcterms:W3CDTF">2020-12-28T14:46:00Z</dcterms:modified>
</cp:coreProperties>
</file>